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93BD630" w:rsidR="00C538D9" w:rsidRPr="00FF3D55" w:rsidRDefault="00C51B20">
      <w:pPr>
        <w:shd w:val="clear" w:color="auto" w:fill="FFFFFF"/>
        <w:spacing w:after="0" w:line="360" w:lineRule="auto"/>
        <w:jc w:val="center"/>
        <w:rPr>
          <w:rFonts w:ascii="Times New Roman" w:eastAsia="Times New Roman" w:hAnsi="Times New Roman" w:cs="Times New Roman"/>
          <w:b/>
          <w:color w:val="1C1E21"/>
          <w:sz w:val="36"/>
          <w:szCs w:val="36"/>
        </w:rPr>
      </w:pPr>
      <w:r w:rsidRPr="00FF3D55">
        <w:rPr>
          <w:rFonts w:ascii="Times New Roman" w:eastAsia="Times New Roman" w:hAnsi="Times New Roman" w:cs="Times New Roman"/>
          <w:b/>
          <w:color w:val="1C1E21"/>
          <w:sz w:val="36"/>
          <w:szCs w:val="36"/>
        </w:rPr>
        <w:t>Regulamin konkursu</w:t>
      </w:r>
    </w:p>
    <w:p w14:paraId="00000002" w14:textId="77777777" w:rsidR="00C538D9" w:rsidRPr="00FF3D55" w:rsidRDefault="00C538D9">
      <w:pPr>
        <w:shd w:val="clear" w:color="auto" w:fill="FFFFFF"/>
        <w:spacing w:after="0" w:line="360" w:lineRule="auto"/>
        <w:jc w:val="both"/>
        <w:rPr>
          <w:rFonts w:ascii="Times New Roman" w:eastAsia="Times New Roman" w:hAnsi="Times New Roman" w:cs="Times New Roman"/>
          <w:color w:val="1C1E21"/>
          <w:sz w:val="24"/>
          <w:szCs w:val="24"/>
        </w:rPr>
      </w:pPr>
    </w:p>
    <w:p w14:paraId="00000003" w14:textId="77777777" w:rsidR="00C538D9" w:rsidRPr="00FF3D55" w:rsidRDefault="00C538D9">
      <w:pPr>
        <w:shd w:val="clear" w:color="auto" w:fill="FFFFFF"/>
        <w:spacing w:after="0" w:line="360" w:lineRule="auto"/>
        <w:jc w:val="both"/>
        <w:rPr>
          <w:rFonts w:ascii="Times New Roman" w:eastAsia="Times New Roman" w:hAnsi="Times New Roman" w:cs="Times New Roman"/>
          <w:color w:val="1C1E21"/>
          <w:sz w:val="24"/>
          <w:szCs w:val="24"/>
        </w:rPr>
      </w:pPr>
    </w:p>
    <w:p w14:paraId="00000004" w14:textId="2C1B4531"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b/>
          <w:color w:val="1C1E21"/>
          <w:sz w:val="24"/>
          <w:szCs w:val="24"/>
        </w:rPr>
      </w:pPr>
      <w:r w:rsidRPr="00FF3D55">
        <w:rPr>
          <w:rFonts w:ascii="Times New Roman" w:eastAsia="Times New Roman" w:hAnsi="Times New Roman" w:cs="Times New Roman"/>
          <w:color w:val="1C1E21"/>
          <w:sz w:val="24"/>
          <w:szCs w:val="24"/>
        </w:rPr>
        <w:t xml:space="preserve">Niniejszy regulamin, który dalej zwany jest „Regulaminem”, określa tryb przeprowadzenia i zasady konkursu wiedzy o </w:t>
      </w:r>
      <w:r w:rsidR="001F6059">
        <w:rPr>
          <w:rFonts w:ascii="Times New Roman" w:eastAsia="Times New Roman" w:hAnsi="Times New Roman" w:cs="Times New Roman"/>
          <w:color w:val="1C1E21"/>
          <w:sz w:val="24"/>
          <w:szCs w:val="24"/>
        </w:rPr>
        <w:t>Akademii Pomorskiej</w:t>
      </w:r>
      <w:r w:rsidR="00C97338">
        <w:rPr>
          <w:rFonts w:ascii="Times New Roman" w:eastAsia="Times New Roman" w:hAnsi="Times New Roman" w:cs="Times New Roman"/>
          <w:color w:val="1C1E21"/>
          <w:sz w:val="24"/>
          <w:szCs w:val="24"/>
        </w:rPr>
        <w:t xml:space="preserve"> w Słupsku</w:t>
      </w:r>
      <w:r w:rsidR="001F6059">
        <w:rPr>
          <w:rFonts w:ascii="Times New Roman" w:eastAsia="Times New Roman" w:hAnsi="Times New Roman" w:cs="Times New Roman"/>
          <w:color w:val="1C1E21"/>
          <w:sz w:val="24"/>
          <w:szCs w:val="24"/>
        </w:rPr>
        <w:t xml:space="preserve"> i mieście Słupsk</w:t>
      </w:r>
      <w:r w:rsidRPr="00FF3D55">
        <w:rPr>
          <w:rFonts w:ascii="Times New Roman" w:eastAsia="Times New Roman" w:hAnsi="Times New Roman" w:cs="Times New Roman"/>
          <w:color w:val="1C1E21"/>
          <w:sz w:val="24"/>
          <w:szCs w:val="24"/>
        </w:rPr>
        <w:t xml:space="preserve">, który dalej zwany jest </w:t>
      </w:r>
      <w:r w:rsidRPr="00FF3D55">
        <w:rPr>
          <w:rFonts w:ascii="Times New Roman" w:eastAsia="Times New Roman" w:hAnsi="Times New Roman" w:cs="Times New Roman"/>
          <w:b/>
          <w:color w:val="1C1E21"/>
          <w:sz w:val="24"/>
          <w:szCs w:val="24"/>
        </w:rPr>
        <w:t>„Konkursem”.</w:t>
      </w:r>
    </w:p>
    <w:p w14:paraId="00000005" w14:textId="2949BF60"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Organizatorem Konkursu jest </w:t>
      </w:r>
      <w:r w:rsidR="001F6059">
        <w:rPr>
          <w:rFonts w:ascii="Times New Roman" w:eastAsia="Times New Roman" w:hAnsi="Times New Roman" w:cs="Times New Roman"/>
          <w:color w:val="1C1E21"/>
          <w:sz w:val="24"/>
          <w:szCs w:val="24"/>
        </w:rPr>
        <w:t>Akademia Pomorska w Słupsku.</w:t>
      </w:r>
    </w:p>
    <w:p w14:paraId="00000006" w14:textId="544D5E45"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Konkurs jest organizowany za pośrednictwem serwisu Facebook, na profilu Organizatora </w:t>
      </w:r>
      <w:r w:rsidR="001F6059" w:rsidRPr="001F6059">
        <w:rPr>
          <w:rFonts w:ascii="Times New Roman" w:hAnsi="Times New Roman" w:cs="Times New Roman"/>
          <w:sz w:val="24"/>
          <w:szCs w:val="24"/>
        </w:rPr>
        <w:t>Akademia Pomorska w Słupsku</w:t>
      </w:r>
      <w:r w:rsidR="001F6059">
        <w:rPr>
          <w:rFonts w:ascii="Times New Roman" w:hAnsi="Times New Roman" w:cs="Times New Roman"/>
          <w:sz w:val="24"/>
          <w:szCs w:val="24"/>
        </w:rPr>
        <w:t>.</w:t>
      </w:r>
    </w:p>
    <w:p w14:paraId="00000007" w14:textId="77777777"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Organizator informuje, że Konkurs nie jest sponsorowany, popierany ani organizowany przez serwis Facebook, który jest własnością firmy Facebook, Inc. z siedzibą w </w:t>
      </w:r>
      <w:proofErr w:type="spellStart"/>
      <w:r w:rsidRPr="00FF3D55">
        <w:rPr>
          <w:rFonts w:ascii="Times New Roman" w:eastAsia="Times New Roman" w:hAnsi="Times New Roman" w:cs="Times New Roman"/>
          <w:color w:val="1C1E21"/>
          <w:sz w:val="24"/>
          <w:szCs w:val="24"/>
        </w:rPr>
        <w:t>Menlo</w:t>
      </w:r>
      <w:proofErr w:type="spellEnd"/>
      <w:r w:rsidRPr="00FF3D55">
        <w:rPr>
          <w:rFonts w:ascii="Times New Roman" w:eastAsia="Times New Roman" w:hAnsi="Times New Roman" w:cs="Times New Roman"/>
          <w:color w:val="1C1E21"/>
          <w:sz w:val="24"/>
          <w:szCs w:val="24"/>
        </w:rPr>
        <w:t xml:space="preserve"> Park (U.S.A.) lub przez nią kontrolowany.</w:t>
      </w:r>
    </w:p>
    <w:p w14:paraId="00000008" w14:textId="77777777"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Uczestnikiem Konkursu, zwanym dalej „Uczestnikiem”, może być wyłącznie pełnoletnia osoba fizyczna.</w:t>
      </w:r>
    </w:p>
    <w:p w14:paraId="00000009" w14:textId="3807D173"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Każdy Uczestnik Konkursu zobowiązuje się do przestrzegania Regulaminu serwisu Facebook, dostępnego na stronie</w:t>
      </w:r>
      <w:r w:rsidR="001F6059">
        <w:rPr>
          <w:rFonts w:ascii="Times New Roman" w:eastAsia="Times New Roman" w:hAnsi="Times New Roman" w:cs="Times New Roman"/>
          <w:color w:val="1C1E21"/>
          <w:sz w:val="24"/>
          <w:szCs w:val="24"/>
        </w:rPr>
        <w:t xml:space="preserve"> internetowej Organizatora-</w:t>
      </w:r>
      <w:hyperlink r:id="rId5" w:history="1">
        <w:r w:rsidR="001F6059">
          <w:rPr>
            <w:rStyle w:val="Hipercze"/>
          </w:rPr>
          <w:t>Akademia Pomorska w Słupsku (apsl.edu.pl)</w:t>
        </w:r>
      </w:hyperlink>
      <w:r w:rsidR="001F6059">
        <w:t>.</w:t>
      </w:r>
    </w:p>
    <w:p w14:paraId="377F987F" w14:textId="2AA1335A" w:rsidR="00FC6881" w:rsidRPr="00813934" w:rsidRDefault="00C51B20" w:rsidP="00FC6881">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Regulamin Konkursu dostępny będzie w siedzibie Organizatora, a także na </w:t>
      </w:r>
      <w:r w:rsidR="001F6059">
        <w:rPr>
          <w:rFonts w:ascii="Times New Roman" w:eastAsia="Times New Roman" w:hAnsi="Times New Roman" w:cs="Times New Roman"/>
          <w:color w:val="1C1E21"/>
          <w:sz w:val="24"/>
          <w:szCs w:val="24"/>
        </w:rPr>
        <w:t xml:space="preserve">stronie internetowej </w:t>
      </w:r>
      <w:r w:rsidRPr="00FF3D55">
        <w:rPr>
          <w:rFonts w:ascii="Times New Roman" w:eastAsia="Times New Roman" w:hAnsi="Times New Roman" w:cs="Times New Roman"/>
          <w:color w:val="1C1E21"/>
          <w:sz w:val="24"/>
          <w:szCs w:val="24"/>
        </w:rPr>
        <w:t xml:space="preserve">Organizatora </w:t>
      </w:r>
      <w:hyperlink r:id="rId6" w:history="1">
        <w:r w:rsidR="00AF342B" w:rsidRPr="00E811A1">
          <w:rPr>
            <w:rStyle w:val="Hipercze"/>
            <w:rFonts w:ascii="Times New Roman" w:eastAsia="Times New Roman" w:hAnsi="Times New Roman" w:cs="Times New Roman"/>
            <w:sz w:val="24"/>
            <w:szCs w:val="24"/>
          </w:rPr>
          <w:t>www.apsl.edu.pl</w:t>
        </w:r>
      </w:hyperlink>
      <w:r w:rsidR="00AF342B">
        <w:rPr>
          <w:rFonts w:ascii="Times New Roman" w:eastAsia="Times New Roman" w:hAnsi="Times New Roman" w:cs="Times New Roman"/>
          <w:color w:val="1C1E21"/>
          <w:sz w:val="24"/>
          <w:szCs w:val="24"/>
        </w:rPr>
        <w:t xml:space="preserve"> </w:t>
      </w:r>
      <w:r w:rsidR="001F6059">
        <w:rPr>
          <w:rFonts w:ascii="Times New Roman" w:eastAsia="Times New Roman" w:hAnsi="Times New Roman" w:cs="Times New Roman"/>
          <w:color w:val="1C1E21"/>
          <w:sz w:val="24"/>
          <w:szCs w:val="24"/>
        </w:rPr>
        <w:t>w zakładce „Aktualności”</w:t>
      </w:r>
      <w:r w:rsidR="00AF342B">
        <w:rPr>
          <w:rFonts w:ascii="Times New Roman" w:eastAsia="Times New Roman" w:hAnsi="Times New Roman" w:cs="Times New Roman"/>
          <w:color w:val="1C1E21"/>
          <w:sz w:val="24"/>
          <w:szCs w:val="24"/>
        </w:rPr>
        <w:t>.</w:t>
      </w:r>
    </w:p>
    <w:p w14:paraId="5550FF21" w14:textId="364832D6" w:rsidR="00884701" w:rsidRPr="00FF3D55" w:rsidRDefault="00C51B20" w:rsidP="00884701">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sidRPr="00FF3D55">
        <w:rPr>
          <w:rFonts w:ascii="Times New Roman" w:eastAsia="Times New Roman" w:hAnsi="Times New Roman" w:cs="Times New Roman"/>
          <w:color w:val="1C1E21"/>
          <w:sz w:val="24"/>
          <w:szCs w:val="24"/>
        </w:rPr>
        <w:t xml:space="preserve">Każdy Uczestnik przed udziałem w Konkursie zobowiązuje się do zapoznania się z treścią Regulaminu. </w:t>
      </w:r>
    </w:p>
    <w:p w14:paraId="00000010" w14:textId="524B9EF2" w:rsidR="00C538D9" w:rsidRDefault="00C51B20" w:rsidP="00884701">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sidRPr="00FF3D55">
        <w:rPr>
          <w:rFonts w:ascii="Times New Roman" w:eastAsia="Times New Roman" w:hAnsi="Times New Roman" w:cs="Times New Roman"/>
          <w:color w:val="1C1E21"/>
          <w:sz w:val="24"/>
          <w:szCs w:val="24"/>
        </w:rPr>
        <w:t>Wykonanie</w:t>
      </w:r>
      <w:r w:rsidR="00D944E2">
        <w:rPr>
          <w:rFonts w:ascii="Times New Roman" w:eastAsia="Times New Roman" w:hAnsi="Times New Roman" w:cs="Times New Roman"/>
          <w:color w:val="1C1E21"/>
          <w:sz w:val="24"/>
          <w:szCs w:val="24"/>
        </w:rPr>
        <w:t xml:space="preserve"> czynności opisanych w punk</w:t>
      </w:r>
      <w:r w:rsidR="00CF57EE">
        <w:rPr>
          <w:rFonts w:ascii="Times New Roman" w:eastAsia="Times New Roman" w:hAnsi="Times New Roman" w:cs="Times New Roman"/>
          <w:color w:val="1C1E21"/>
          <w:sz w:val="24"/>
          <w:szCs w:val="24"/>
        </w:rPr>
        <w:t>tach</w:t>
      </w:r>
      <w:r w:rsidR="00D944E2">
        <w:rPr>
          <w:rFonts w:ascii="Times New Roman" w:eastAsia="Times New Roman" w:hAnsi="Times New Roman" w:cs="Times New Roman"/>
          <w:color w:val="1C1E21"/>
          <w:sz w:val="24"/>
          <w:szCs w:val="24"/>
        </w:rPr>
        <w:t xml:space="preserve"> </w:t>
      </w:r>
      <w:r w:rsidR="005A6B24" w:rsidRPr="007A0DE3">
        <w:rPr>
          <w:rFonts w:ascii="Times New Roman" w:eastAsia="Times New Roman" w:hAnsi="Times New Roman" w:cs="Times New Roman"/>
          <w:b/>
          <w:sz w:val="24"/>
          <w:szCs w:val="24"/>
        </w:rPr>
        <w:t>13</w:t>
      </w:r>
      <w:r w:rsidRPr="007A0DE3">
        <w:rPr>
          <w:rFonts w:ascii="Times New Roman" w:eastAsia="Times New Roman" w:hAnsi="Times New Roman" w:cs="Times New Roman"/>
          <w:b/>
          <w:sz w:val="24"/>
          <w:szCs w:val="24"/>
        </w:rPr>
        <w:t>.</w:t>
      </w:r>
      <w:r w:rsidRPr="007A0DE3">
        <w:rPr>
          <w:rFonts w:ascii="Times New Roman" w:eastAsia="Times New Roman" w:hAnsi="Times New Roman" w:cs="Times New Roman"/>
          <w:sz w:val="24"/>
          <w:szCs w:val="24"/>
        </w:rPr>
        <w:t xml:space="preserve"> Regulaminu, </w:t>
      </w:r>
      <w:r w:rsidRPr="00FF3D55">
        <w:rPr>
          <w:rFonts w:ascii="Times New Roman" w:eastAsia="Times New Roman" w:hAnsi="Times New Roman" w:cs="Times New Roman"/>
          <w:color w:val="1C1E21"/>
          <w:sz w:val="24"/>
          <w:szCs w:val="24"/>
        </w:rPr>
        <w:t>a tym samym udział Uczestnika w Konkursie, jest równoznaczne z zapoznaniem się z treścią Regulaminu oraz akceptacją jego postanowień i zobowiązaniem się do ich przestrzegania przez Uczestnika Konkursu</w:t>
      </w:r>
      <w:r w:rsidRPr="00FF3D55">
        <w:rPr>
          <w:rFonts w:ascii="Times New Roman" w:eastAsia="Times New Roman" w:hAnsi="Times New Roman" w:cs="Times New Roman"/>
          <w:color w:val="000000"/>
          <w:sz w:val="24"/>
          <w:szCs w:val="24"/>
        </w:rPr>
        <w:t>.</w:t>
      </w:r>
    </w:p>
    <w:p w14:paraId="6ED04F1D" w14:textId="3C237451" w:rsidR="00041596" w:rsidRPr="00AF342B" w:rsidRDefault="00041596" w:rsidP="00884701">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sidRPr="00EE2137">
        <w:rPr>
          <w:rFonts w:ascii="Times New Roman" w:eastAsia="Times New Roman" w:hAnsi="Times New Roman" w:cs="Times New Roman"/>
          <w:sz w:val="24"/>
          <w:szCs w:val="24"/>
        </w:rPr>
        <w:t>Konkurs or</w:t>
      </w:r>
      <w:r w:rsidR="0085579D">
        <w:rPr>
          <w:rFonts w:ascii="Times New Roman" w:eastAsia="Times New Roman" w:hAnsi="Times New Roman" w:cs="Times New Roman"/>
          <w:sz w:val="24"/>
          <w:szCs w:val="24"/>
        </w:rPr>
        <w:t xml:space="preserve">ganizowany jest w terminie od </w:t>
      </w:r>
      <w:r w:rsidR="00AF342B" w:rsidRPr="00AF342B">
        <w:rPr>
          <w:rFonts w:ascii="Times New Roman" w:eastAsia="Times New Roman" w:hAnsi="Times New Roman" w:cs="Times New Roman"/>
          <w:sz w:val="24"/>
          <w:szCs w:val="24"/>
        </w:rPr>
        <w:t>01.09.2021 do 0</w:t>
      </w:r>
      <w:r w:rsidR="00AF342B">
        <w:rPr>
          <w:rFonts w:ascii="Times New Roman" w:eastAsia="Times New Roman" w:hAnsi="Times New Roman" w:cs="Times New Roman"/>
          <w:sz w:val="24"/>
          <w:szCs w:val="24"/>
        </w:rPr>
        <w:t>7</w:t>
      </w:r>
      <w:r w:rsidR="00AF342B" w:rsidRPr="00AF342B">
        <w:rPr>
          <w:rFonts w:ascii="Times New Roman" w:eastAsia="Times New Roman" w:hAnsi="Times New Roman" w:cs="Times New Roman"/>
          <w:sz w:val="24"/>
          <w:szCs w:val="24"/>
        </w:rPr>
        <w:t>.09.2021 r.</w:t>
      </w:r>
    </w:p>
    <w:p w14:paraId="6EDA9B70" w14:textId="71324153" w:rsidR="00CF57EE" w:rsidRPr="00EE2137" w:rsidRDefault="00CF57EE" w:rsidP="00CF57EE">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sidRPr="00EE2137">
        <w:rPr>
          <w:rFonts w:ascii="Times New Roman" w:eastAsia="Times New Roman" w:hAnsi="Times New Roman" w:cs="Times New Roman"/>
          <w:color w:val="1C1E21"/>
          <w:sz w:val="24"/>
          <w:szCs w:val="24"/>
        </w:rPr>
        <w:t xml:space="preserve">Konkurs obejmować będzie </w:t>
      </w:r>
      <w:r w:rsidR="004C3EA9">
        <w:rPr>
          <w:rFonts w:ascii="Times New Roman" w:eastAsia="Times New Roman" w:hAnsi="Times New Roman" w:cs="Times New Roman"/>
          <w:color w:val="1C1E21"/>
          <w:sz w:val="24"/>
          <w:szCs w:val="24"/>
        </w:rPr>
        <w:t>dwadzieścia jeden pytań, tzn. trzy pytania każdego dnia trwania konkursu 01.09.2021-07.09.2021 r</w:t>
      </w:r>
      <w:r w:rsidR="00F615FF" w:rsidRPr="00EE2137">
        <w:rPr>
          <w:rFonts w:ascii="Times New Roman" w:eastAsia="Times New Roman" w:hAnsi="Times New Roman" w:cs="Times New Roman"/>
          <w:color w:val="1C1E21"/>
          <w:sz w:val="24"/>
          <w:szCs w:val="24"/>
        </w:rPr>
        <w:t>.</w:t>
      </w:r>
    </w:p>
    <w:p w14:paraId="4F0B8D0E" w14:textId="1C263DB6" w:rsidR="00CF57EE" w:rsidRPr="00EE2137" w:rsidRDefault="00CF57EE" w:rsidP="00CF57EE">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sidRPr="00EE2137">
        <w:rPr>
          <w:rFonts w:ascii="Times New Roman" w:eastAsia="Times New Roman" w:hAnsi="Times New Roman" w:cs="Times New Roman"/>
          <w:color w:val="000000"/>
          <w:sz w:val="24"/>
          <w:szCs w:val="24"/>
        </w:rPr>
        <w:t xml:space="preserve">Każde pytanie konkursowe będzie opublikowane na profilu </w:t>
      </w:r>
      <w:r w:rsidR="00AF342B">
        <w:rPr>
          <w:rFonts w:ascii="Times New Roman" w:eastAsia="Times New Roman" w:hAnsi="Times New Roman" w:cs="Times New Roman"/>
          <w:color w:val="000000"/>
          <w:sz w:val="24"/>
          <w:szCs w:val="24"/>
        </w:rPr>
        <w:t>Organizatora serwisie Facebook.</w:t>
      </w:r>
    </w:p>
    <w:p w14:paraId="49326C37" w14:textId="583F403F" w:rsidR="001C2867" w:rsidRPr="00BF3AAC" w:rsidRDefault="00AE420E" w:rsidP="00F17152">
      <w:pPr>
        <w:numPr>
          <w:ilvl w:val="0"/>
          <w:numId w:val="2"/>
        </w:numPr>
        <w:pBdr>
          <w:top w:val="nil"/>
          <w:left w:val="nil"/>
          <w:bottom w:val="nil"/>
          <w:right w:val="nil"/>
          <w:between w:val="nil"/>
        </w:pBdr>
        <w:shd w:val="clear" w:color="auto" w:fill="FFFFFF"/>
        <w:spacing w:after="0" w:line="360" w:lineRule="auto"/>
        <w:ind w:left="284"/>
        <w:jc w:val="both"/>
        <w:rPr>
          <w:rFonts w:ascii="Times New Roman" w:hAnsi="Times New Roman" w:cs="Times New Roman"/>
          <w:sz w:val="24"/>
          <w:szCs w:val="24"/>
        </w:rPr>
      </w:pPr>
      <w:r w:rsidRPr="00EE2137">
        <w:rPr>
          <w:rFonts w:ascii="Times New Roman" w:eastAsia="Times New Roman" w:hAnsi="Times New Roman" w:cs="Times New Roman"/>
          <w:color w:val="1C1E21"/>
          <w:sz w:val="24"/>
          <w:szCs w:val="24"/>
        </w:rPr>
        <w:t xml:space="preserve">Wzięcie udziału w Konkursie przez Uczestnika odbywa się poprzez udzielenie odpowiedzi na </w:t>
      </w:r>
      <w:r w:rsidR="0085579D">
        <w:rPr>
          <w:rFonts w:ascii="Times New Roman" w:eastAsia="Times New Roman" w:hAnsi="Times New Roman" w:cs="Times New Roman"/>
          <w:color w:val="1C1E21"/>
          <w:sz w:val="24"/>
          <w:szCs w:val="24"/>
        </w:rPr>
        <w:t xml:space="preserve">jedno z </w:t>
      </w:r>
      <w:r w:rsidR="00EA23B2">
        <w:rPr>
          <w:rFonts w:ascii="Times New Roman" w:eastAsia="Times New Roman" w:hAnsi="Times New Roman" w:cs="Times New Roman"/>
          <w:color w:val="1C1E21"/>
          <w:sz w:val="24"/>
          <w:szCs w:val="24"/>
        </w:rPr>
        <w:t xml:space="preserve">trzech </w:t>
      </w:r>
      <w:r w:rsidR="0085579D">
        <w:rPr>
          <w:rFonts w:ascii="Times New Roman" w:eastAsia="Times New Roman" w:hAnsi="Times New Roman" w:cs="Times New Roman"/>
          <w:color w:val="1C1E21"/>
          <w:sz w:val="24"/>
          <w:szCs w:val="24"/>
        </w:rPr>
        <w:t>pytań</w:t>
      </w:r>
      <w:r w:rsidRPr="00EE2137">
        <w:rPr>
          <w:rFonts w:ascii="Times New Roman" w:eastAsia="Times New Roman" w:hAnsi="Times New Roman" w:cs="Times New Roman"/>
          <w:color w:val="1C1E21"/>
          <w:sz w:val="24"/>
          <w:szCs w:val="24"/>
        </w:rPr>
        <w:t xml:space="preserve"> konkursowych opublikowanych </w:t>
      </w:r>
      <w:r w:rsidR="00D171A5">
        <w:rPr>
          <w:rFonts w:ascii="Times New Roman" w:eastAsia="Times New Roman" w:hAnsi="Times New Roman" w:cs="Times New Roman"/>
          <w:color w:val="1C1E21"/>
          <w:sz w:val="24"/>
          <w:szCs w:val="24"/>
        </w:rPr>
        <w:t xml:space="preserve">każdego dnia trwania konkursu </w:t>
      </w:r>
      <w:r w:rsidRPr="00EE2137">
        <w:rPr>
          <w:rFonts w:ascii="Times New Roman" w:eastAsia="Times New Roman" w:hAnsi="Times New Roman" w:cs="Times New Roman"/>
          <w:color w:val="1C1E21"/>
          <w:sz w:val="24"/>
          <w:szCs w:val="24"/>
        </w:rPr>
        <w:t xml:space="preserve">na </w:t>
      </w:r>
      <w:r w:rsidR="00F17152">
        <w:rPr>
          <w:rFonts w:ascii="Times New Roman" w:eastAsia="Times New Roman" w:hAnsi="Times New Roman" w:cs="Times New Roman"/>
          <w:color w:val="1C1E21"/>
          <w:sz w:val="24"/>
          <w:szCs w:val="24"/>
        </w:rPr>
        <w:t xml:space="preserve"> profilu</w:t>
      </w:r>
      <w:bookmarkStart w:id="0" w:name="_GoBack"/>
      <w:bookmarkEnd w:id="0"/>
      <w:r w:rsidR="00F17152">
        <w:rPr>
          <w:rFonts w:ascii="Times New Roman" w:eastAsia="Times New Roman" w:hAnsi="Times New Roman" w:cs="Times New Roman"/>
          <w:color w:val="1C1E21"/>
          <w:sz w:val="24"/>
          <w:szCs w:val="24"/>
        </w:rPr>
        <w:t xml:space="preserve"> Organizatora </w:t>
      </w:r>
      <w:r w:rsidRPr="00EE2137">
        <w:rPr>
          <w:rFonts w:ascii="Times New Roman" w:eastAsia="Times New Roman" w:hAnsi="Times New Roman" w:cs="Times New Roman"/>
          <w:color w:val="1C1E21"/>
          <w:sz w:val="24"/>
          <w:szCs w:val="24"/>
        </w:rPr>
        <w:t>w serwisi</w:t>
      </w:r>
      <w:r w:rsidR="0085579D">
        <w:rPr>
          <w:rFonts w:ascii="Times New Roman" w:eastAsia="Times New Roman" w:hAnsi="Times New Roman" w:cs="Times New Roman"/>
          <w:color w:val="1C1E21"/>
          <w:sz w:val="24"/>
          <w:szCs w:val="24"/>
        </w:rPr>
        <w:t xml:space="preserve">e internetowym Facebook, tj. </w:t>
      </w:r>
      <w:r w:rsidR="00AF342B">
        <w:rPr>
          <w:rFonts w:ascii="Times New Roman" w:eastAsia="Times New Roman" w:hAnsi="Times New Roman" w:cs="Times New Roman"/>
          <w:color w:val="1C1E21"/>
          <w:sz w:val="24"/>
          <w:szCs w:val="24"/>
        </w:rPr>
        <w:t>trzy razy dziennie</w:t>
      </w:r>
      <w:r w:rsidR="0085579D">
        <w:rPr>
          <w:rFonts w:ascii="Times New Roman" w:eastAsia="Times New Roman" w:hAnsi="Times New Roman" w:cs="Times New Roman"/>
          <w:color w:val="1C1E21"/>
          <w:sz w:val="24"/>
          <w:szCs w:val="24"/>
        </w:rPr>
        <w:t xml:space="preserve"> </w:t>
      </w:r>
      <w:r w:rsidR="00AF342B">
        <w:rPr>
          <w:rFonts w:ascii="Times New Roman" w:eastAsia="Times New Roman" w:hAnsi="Times New Roman" w:cs="Times New Roman"/>
          <w:color w:val="1C1E21"/>
          <w:sz w:val="24"/>
          <w:szCs w:val="24"/>
        </w:rPr>
        <w:t xml:space="preserve">w każdym </w:t>
      </w:r>
      <w:r w:rsidR="00AF342B">
        <w:rPr>
          <w:rFonts w:ascii="Times New Roman" w:eastAsia="Times New Roman" w:hAnsi="Times New Roman" w:cs="Times New Roman"/>
          <w:color w:val="1C1E21"/>
          <w:sz w:val="24"/>
          <w:szCs w:val="24"/>
        </w:rPr>
        <w:lastRenderedPageBreak/>
        <w:t xml:space="preserve">dniu </w:t>
      </w:r>
      <w:r w:rsidR="0085579D">
        <w:rPr>
          <w:rFonts w:ascii="Times New Roman" w:eastAsia="Times New Roman" w:hAnsi="Times New Roman" w:cs="Times New Roman"/>
          <w:color w:val="1C1E21"/>
          <w:sz w:val="24"/>
          <w:szCs w:val="24"/>
        </w:rPr>
        <w:t>tygodni</w:t>
      </w:r>
      <w:r w:rsidR="00AF342B">
        <w:rPr>
          <w:rFonts w:ascii="Times New Roman" w:eastAsia="Times New Roman" w:hAnsi="Times New Roman" w:cs="Times New Roman"/>
          <w:color w:val="1C1E21"/>
          <w:sz w:val="24"/>
          <w:szCs w:val="24"/>
        </w:rPr>
        <w:t>a</w:t>
      </w:r>
      <w:r w:rsidR="0085579D">
        <w:rPr>
          <w:rFonts w:ascii="Times New Roman" w:eastAsia="Times New Roman" w:hAnsi="Times New Roman" w:cs="Times New Roman"/>
          <w:color w:val="1C1E21"/>
          <w:sz w:val="24"/>
          <w:szCs w:val="24"/>
        </w:rPr>
        <w:t xml:space="preserve"> w terminie od </w:t>
      </w:r>
      <w:r w:rsidR="00AF342B">
        <w:rPr>
          <w:rFonts w:ascii="Times New Roman" w:eastAsia="Times New Roman" w:hAnsi="Times New Roman" w:cs="Times New Roman"/>
          <w:color w:val="1C1E21"/>
          <w:sz w:val="24"/>
          <w:szCs w:val="24"/>
        </w:rPr>
        <w:t>01.09.2021 do 07.09.2021 r</w:t>
      </w:r>
      <w:r w:rsidRPr="00EE2137">
        <w:rPr>
          <w:rFonts w:ascii="Times New Roman" w:eastAsia="Times New Roman" w:hAnsi="Times New Roman" w:cs="Times New Roman"/>
          <w:color w:val="1C1E21"/>
          <w:sz w:val="24"/>
          <w:szCs w:val="24"/>
        </w:rPr>
        <w:t>. na profilu Organizatora w serwisie Facebook</w:t>
      </w:r>
      <w:r w:rsidR="004D038E">
        <w:rPr>
          <w:rFonts w:ascii="Times New Roman" w:eastAsia="Times New Roman" w:hAnsi="Times New Roman" w:cs="Times New Roman"/>
          <w:color w:val="1C1E21"/>
          <w:sz w:val="24"/>
          <w:szCs w:val="24"/>
        </w:rPr>
        <w:t>.</w:t>
      </w:r>
    </w:p>
    <w:p w14:paraId="2AFE8C3C" w14:textId="59DA3656" w:rsidR="00BF3AAC" w:rsidRPr="00EE2137" w:rsidRDefault="00243123" w:rsidP="004C3EA9">
      <w:pPr>
        <w:numPr>
          <w:ilvl w:val="0"/>
          <w:numId w:val="2"/>
        </w:numPr>
        <w:pBdr>
          <w:top w:val="nil"/>
          <w:left w:val="nil"/>
          <w:bottom w:val="nil"/>
          <w:right w:val="nil"/>
          <w:between w:val="nil"/>
        </w:pBdr>
        <w:shd w:val="clear" w:color="auto" w:fill="FFFFFF"/>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color w:val="1C1E21"/>
          <w:sz w:val="24"/>
          <w:szCs w:val="24"/>
        </w:rPr>
        <w:t xml:space="preserve">Organizator po </w:t>
      </w:r>
      <w:r w:rsidR="00E84D72">
        <w:rPr>
          <w:rFonts w:ascii="Times New Roman" w:eastAsia="Times New Roman" w:hAnsi="Times New Roman" w:cs="Times New Roman"/>
          <w:color w:val="1C1E21"/>
          <w:sz w:val="24"/>
          <w:szCs w:val="24"/>
        </w:rPr>
        <w:t>każdym dniu</w:t>
      </w:r>
      <w:r w:rsidR="004D038E">
        <w:rPr>
          <w:rFonts w:ascii="Times New Roman" w:eastAsia="Times New Roman" w:hAnsi="Times New Roman" w:cs="Times New Roman"/>
          <w:color w:val="1C1E21"/>
          <w:sz w:val="24"/>
          <w:szCs w:val="24"/>
        </w:rPr>
        <w:t xml:space="preserve"> </w:t>
      </w:r>
      <w:r>
        <w:rPr>
          <w:rFonts w:ascii="Times New Roman" w:eastAsia="Times New Roman" w:hAnsi="Times New Roman" w:cs="Times New Roman"/>
          <w:color w:val="1C1E21"/>
          <w:sz w:val="24"/>
          <w:szCs w:val="24"/>
        </w:rPr>
        <w:t>konkursowy</w:t>
      </w:r>
      <w:r w:rsidR="00E84D72">
        <w:rPr>
          <w:rFonts w:ascii="Times New Roman" w:eastAsia="Times New Roman" w:hAnsi="Times New Roman" w:cs="Times New Roman"/>
          <w:color w:val="1C1E21"/>
          <w:sz w:val="24"/>
          <w:szCs w:val="24"/>
        </w:rPr>
        <w:t>m</w:t>
      </w:r>
      <w:r>
        <w:rPr>
          <w:rFonts w:ascii="Times New Roman" w:eastAsia="Times New Roman" w:hAnsi="Times New Roman" w:cs="Times New Roman"/>
          <w:color w:val="1C1E21"/>
          <w:sz w:val="24"/>
          <w:szCs w:val="24"/>
        </w:rPr>
        <w:t xml:space="preserve"> tj. </w:t>
      </w:r>
      <w:r w:rsidR="00E84D72">
        <w:rPr>
          <w:rFonts w:ascii="Times New Roman" w:eastAsia="Times New Roman" w:hAnsi="Times New Roman" w:cs="Times New Roman"/>
          <w:color w:val="000000"/>
          <w:sz w:val="24"/>
          <w:szCs w:val="24"/>
        </w:rPr>
        <w:t xml:space="preserve">po trzech pytaniach konkursowych, </w:t>
      </w:r>
      <w:r>
        <w:rPr>
          <w:rFonts w:ascii="Times New Roman" w:eastAsia="Times New Roman" w:hAnsi="Times New Roman" w:cs="Times New Roman"/>
          <w:color w:val="1C1E21"/>
          <w:sz w:val="24"/>
          <w:szCs w:val="24"/>
        </w:rPr>
        <w:t>wybierze 3 zwycięzców</w:t>
      </w:r>
      <w:r w:rsidR="00BF3AAC" w:rsidRPr="001C2867">
        <w:rPr>
          <w:rFonts w:ascii="Times New Roman" w:eastAsia="Times New Roman" w:hAnsi="Times New Roman" w:cs="Times New Roman"/>
          <w:color w:val="1C1E21"/>
          <w:sz w:val="24"/>
          <w:szCs w:val="24"/>
        </w:rPr>
        <w:t xml:space="preserve"> Konkursu </w:t>
      </w:r>
      <w:r>
        <w:rPr>
          <w:rFonts w:ascii="Times New Roman" w:eastAsia="Times New Roman" w:hAnsi="Times New Roman" w:cs="Times New Roman"/>
          <w:color w:val="1C1E21"/>
          <w:sz w:val="24"/>
          <w:szCs w:val="24"/>
        </w:rPr>
        <w:t>spośród wszystkich Uczestników Konkursu, zwanych dalej „</w:t>
      </w:r>
      <w:r w:rsidR="005A6B24">
        <w:rPr>
          <w:rFonts w:ascii="Times New Roman" w:eastAsia="Times New Roman" w:hAnsi="Times New Roman" w:cs="Times New Roman"/>
          <w:color w:val="1C1E21"/>
          <w:sz w:val="24"/>
          <w:szCs w:val="24"/>
        </w:rPr>
        <w:t>Zwycięzcami Konkursu”. Zwycięzcami</w:t>
      </w:r>
      <w:r>
        <w:rPr>
          <w:rFonts w:ascii="Times New Roman" w:eastAsia="Times New Roman" w:hAnsi="Times New Roman" w:cs="Times New Roman"/>
          <w:color w:val="1C1E21"/>
          <w:sz w:val="24"/>
          <w:szCs w:val="24"/>
        </w:rPr>
        <w:t xml:space="preserve"> Konkursu </w:t>
      </w:r>
      <w:r w:rsidR="00BF3AAC">
        <w:rPr>
          <w:rFonts w:ascii="Times New Roman" w:eastAsia="Times New Roman" w:hAnsi="Times New Roman" w:cs="Times New Roman"/>
          <w:color w:val="1C1E21"/>
          <w:sz w:val="24"/>
          <w:szCs w:val="24"/>
        </w:rPr>
        <w:t xml:space="preserve">zostaną </w:t>
      </w:r>
      <w:r w:rsidR="00E84D72">
        <w:rPr>
          <w:rFonts w:ascii="Times New Roman" w:eastAsia="Times New Roman" w:hAnsi="Times New Roman" w:cs="Times New Roman"/>
          <w:color w:val="1C1E21"/>
          <w:sz w:val="24"/>
          <w:szCs w:val="24"/>
        </w:rPr>
        <w:t xml:space="preserve">każdego dnia </w:t>
      </w:r>
      <w:r>
        <w:rPr>
          <w:rFonts w:ascii="Times New Roman" w:eastAsia="Times New Roman" w:hAnsi="Times New Roman" w:cs="Times New Roman"/>
          <w:color w:val="1C1E21"/>
          <w:sz w:val="24"/>
          <w:szCs w:val="24"/>
        </w:rPr>
        <w:t>3</w:t>
      </w:r>
      <w:r w:rsidR="00BF3AAC">
        <w:rPr>
          <w:rFonts w:ascii="Times New Roman" w:eastAsia="Times New Roman" w:hAnsi="Times New Roman" w:cs="Times New Roman"/>
          <w:color w:val="1C1E21"/>
          <w:sz w:val="24"/>
          <w:szCs w:val="24"/>
        </w:rPr>
        <w:t xml:space="preserve"> osoby, które </w:t>
      </w:r>
      <w:r>
        <w:rPr>
          <w:rFonts w:ascii="Times New Roman" w:eastAsia="Times New Roman" w:hAnsi="Times New Roman" w:cs="Times New Roman"/>
          <w:color w:val="1C1E21"/>
          <w:sz w:val="24"/>
          <w:szCs w:val="24"/>
        </w:rPr>
        <w:t xml:space="preserve">najszybciej </w:t>
      </w:r>
      <w:r w:rsidR="00F32FCB">
        <w:rPr>
          <w:rFonts w:ascii="Times New Roman" w:eastAsia="Times New Roman" w:hAnsi="Times New Roman" w:cs="Times New Roman"/>
          <w:color w:val="1C1E21"/>
          <w:sz w:val="24"/>
          <w:szCs w:val="24"/>
        </w:rPr>
        <w:t>udzielą prawidłowej odpowiedzi</w:t>
      </w:r>
      <w:r>
        <w:rPr>
          <w:rFonts w:ascii="Times New Roman" w:eastAsia="Times New Roman" w:hAnsi="Times New Roman" w:cs="Times New Roman"/>
          <w:color w:val="1C1E21"/>
          <w:sz w:val="24"/>
          <w:szCs w:val="24"/>
        </w:rPr>
        <w:t xml:space="preserve"> na pytanie konkursowe </w:t>
      </w:r>
      <w:r w:rsidR="00F32FCB">
        <w:rPr>
          <w:rFonts w:ascii="Times New Roman" w:eastAsia="Times New Roman" w:hAnsi="Times New Roman" w:cs="Times New Roman"/>
          <w:color w:val="1C1E21"/>
          <w:sz w:val="24"/>
          <w:szCs w:val="24"/>
        </w:rPr>
        <w:t xml:space="preserve">oraz </w:t>
      </w:r>
      <w:r w:rsidR="00BF3AAC">
        <w:rPr>
          <w:rFonts w:ascii="Times New Roman" w:eastAsia="Times New Roman" w:hAnsi="Times New Roman" w:cs="Times New Roman"/>
          <w:color w:val="1C1E21"/>
          <w:sz w:val="24"/>
          <w:szCs w:val="24"/>
        </w:rPr>
        <w:t>polu</w:t>
      </w:r>
      <w:r w:rsidR="00F32FCB">
        <w:rPr>
          <w:rFonts w:ascii="Times New Roman" w:eastAsia="Times New Roman" w:hAnsi="Times New Roman" w:cs="Times New Roman"/>
          <w:color w:val="1C1E21"/>
          <w:sz w:val="24"/>
          <w:szCs w:val="24"/>
        </w:rPr>
        <w:t>bią post z pytaniem konkursowym</w:t>
      </w:r>
      <w:r w:rsidR="00F32FCB" w:rsidRPr="00F32FCB">
        <w:rPr>
          <w:rFonts w:ascii="Times New Roman" w:eastAsia="Times New Roman" w:hAnsi="Times New Roman" w:cs="Times New Roman"/>
          <w:color w:val="1C1E21"/>
          <w:sz w:val="24"/>
          <w:szCs w:val="24"/>
        </w:rPr>
        <w:t xml:space="preserve"> </w:t>
      </w:r>
      <w:r w:rsidR="00F32FCB" w:rsidRPr="001C2867">
        <w:rPr>
          <w:rFonts w:ascii="Times New Roman" w:eastAsia="Times New Roman" w:hAnsi="Times New Roman" w:cs="Times New Roman"/>
          <w:color w:val="1C1E21"/>
          <w:sz w:val="24"/>
          <w:szCs w:val="24"/>
        </w:rPr>
        <w:t xml:space="preserve">na profilu Organizatora </w:t>
      </w:r>
      <w:r w:rsidR="00F32FCB">
        <w:rPr>
          <w:rFonts w:ascii="Times New Roman" w:eastAsia="Times New Roman" w:hAnsi="Times New Roman" w:cs="Times New Roman"/>
          <w:color w:val="1C1E21"/>
          <w:sz w:val="24"/>
          <w:szCs w:val="24"/>
        </w:rPr>
        <w:t>w serwisie Facebook.</w:t>
      </w:r>
    </w:p>
    <w:p w14:paraId="5E53D16C" w14:textId="000BB9C5" w:rsidR="001C2867" w:rsidRPr="00BF3AAC" w:rsidRDefault="00BF3AAC" w:rsidP="004C3EA9">
      <w:pPr>
        <w:pStyle w:val="Akapitzlist"/>
        <w:numPr>
          <w:ilvl w:val="0"/>
          <w:numId w:val="2"/>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Ogłoszenie</w:t>
      </w:r>
      <w:r w:rsidR="005E347F" w:rsidRPr="00BF3AAC">
        <w:rPr>
          <w:rFonts w:ascii="Times New Roman" w:hAnsi="Times New Roman" w:cs="Times New Roman"/>
          <w:sz w:val="24"/>
          <w:szCs w:val="24"/>
        </w:rPr>
        <w:t xml:space="preserve"> zwycię</w:t>
      </w:r>
      <w:r w:rsidRPr="00BF3AAC">
        <w:rPr>
          <w:rFonts w:ascii="Times New Roman" w:hAnsi="Times New Roman" w:cs="Times New Roman"/>
          <w:sz w:val="24"/>
          <w:szCs w:val="24"/>
        </w:rPr>
        <w:t xml:space="preserve">zców Konkursu nastąpi </w:t>
      </w:r>
      <w:r w:rsidR="004D038E">
        <w:rPr>
          <w:rFonts w:ascii="Times New Roman" w:hAnsi="Times New Roman" w:cs="Times New Roman"/>
          <w:sz w:val="24"/>
          <w:szCs w:val="24"/>
        </w:rPr>
        <w:t>w środę</w:t>
      </w:r>
      <w:r w:rsidRPr="00BF3AAC">
        <w:rPr>
          <w:rFonts w:ascii="Times New Roman" w:hAnsi="Times New Roman" w:cs="Times New Roman"/>
          <w:sz w:val="24"/>
          <w:szCs w:val="24"/>
        </w:rPr>
        <w:t xml:space="preserve"> </w:t>
      </w:r>
      <w:r w:rsidRPr="00EE2137">
        <w:rPr>
          <w:rFonts w:ascii="Times New Roman" w:eastAsia="Times New Roman" w:hAnsi="Times New Roman" w:cs="Times New Roman"/>
          <w:color w:val="000000"/>
          <w:sz w:val="24"/>
          <w:szCs w:val="24"/>
        </w:rPr>
        <w:t xml:space="preserve">tj.: </w:t>
      </w:r>
      <w:r w:rsidR="004D038E">
        <w:rPr>
          <w:rFonts w:ascii="Times New Roman" w:eastAsia="Times New Roman" w:hAnsi="Times New Roman" w:cs="Times New Roman"/>
          <w:color w:val="000000"/>
          <w:sz w:val="24"/>
          <w:szCs w:val="24"/>
        </w:rPr>
        <w:t xml:space="preserve">08.09.2021 r. </w:t>
      </w:r>
    </w:p>
    <w:p w14:paraId="64296416" w14:textId="7FD20310" w:rsidR="001C2867" w:rsidRPr="00EE2137" w:rsidRDefault="004E5A2C" w:rsidP="004C3EA9">
      <w:pPr>
        <w:numPr>
          <w:ilvl w:val="0"/>
          <w:numId w:val="2"/>
        </w:numPr>
        <w:pBdr>
          <w:top w:val="nil"/>
          <w:left w:val="nil"/>
          <w:bottom w:val="nil"/>
          <w:right w:val="nil"/>
          <w:between w:val="nil"/>
        </w:pBdr>
        <w:shd w:val="clear" w:color="auto" w:fill="FFFFFF"/>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w:t>
      </w:r>
      <w:r w:rsidR="005E347F" w:rsidRPr="00EE2137">
        <w:rPr>
          <w:rFonts w:ascii="Times New Roman" w:hAnsi="Times New Roman" w:cs="Times New Roman"/>
          <w:sz w:val="24"/>
          <w:szCs w:val="24"/>
        </w:rPr>
        <w:t>rzekazanie Organizatorowi przez każdego ze Zwycięzców Konkursu jego danych adresowych niezbędnych do przesłania pr</w:t>
      </w:r>
      <w:r w:rsidR="0085579D">
        <w:rPr>
          <w:rFonts w:ascii="Times New Roman" w:hAnsi="Times New Roman" w:cs="Times New Roman"/>
          <w:sz w:val="24"/>
          <w:szCs w:val="24"/>
        </w:rPr>
        <w:t>zyznanej mu nagrody</w:t>
      </w:r>
      <w:r w:rsidR="00E84D72">
        <w:rPr>
          <w:rFonts w:ascii="Times New Roman" w:hAnsi="Times New Roman" w:cs="Times New Roman"/>
          <w:sz w:val="24"/>
          <w:szCs w:val="24"/>
        </w:rPr>
        <w:t xml:space="preserve"> powinno nastąpić zaraz po ogłoszeniu przez Organizatora wyniku konkursu.</w:t>
      </w:r>
    </w:p>
    <w:p w14:paraId="3637EE56" w14:textId="5385EF38" w:rsidR="001C2867" w:rsidRPr="00712C58" w:rsidRDefault="00C51B20" w:rsidP="00712C58">
      <w:pPr>
        <w:pStyle w:val="Akapitzlist"/>
        <w:numPr>
          <w:ilvl w:val="0"/>
          <w:numId w:val="2"/>
        </w:numPr>
        <w:spacing w:after="0" w:line="360" w:lineRule="auto"/>
        <w:ind w:left="284"/>
        <w:jc w:val="both"/>
      </w:pPr>
      <w:r w:rsidRPr="00712C58">
        <w:rPr>
          <w:rFonts w:ascii="Times New Roman" w:eastAsia="Times New Roman" w:hAnsi="Times New Roman" w:cs="Times New Roman"/>
          <w:color w:val="1C1E21"/>
          <w:sz w:val="24"/>
          <w:szCs w:val="24"/>
        </w:rPr>
        <w:t>W celu dokonania wyboru Zwycięzców Konkursu, Organizator powoła komisję konkursową, zwaną dalej „Komisją konkursową”.</w:t>
      </w:r>
    </w:p>
    <w:p w14:paraId="1870BB81" w14:textId="19122E4C" w:rsidR="00735853" w:rsidRPr="00FF3D55" w:rsidRDefault="00735853">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Każdy Zwycięzca Konkursu otrzyma nagrodę, zwaną dalej „Nagrodą”, którą stanowi</w:t>
      </w:r>
      <w:r w:rsidR="00BA745A">
        <w:rPr>
          <w:rFonts w:ascii="Times New Roman" w:eastAsia="Times New Roman" w:hAnsi="Times New Roman" w:cs="Times New Roman"/>
          <w:color w:val="1C1E21"/>
          <w:sz w:val="24"/>
          <w:szCs w:val="24"/>
        </w:rPr>
        <w:t>ą</w:t>
      </w:r>
      <w:r w:rsidR="00E84D72">
        <w:rPr>
          <w:rFonts w:ascii="Times New Roman" w:eastAsia="Times New Roman" w:hAnsi="Times New Roman" w:cs="Times New Roman"/>
          <w:color w:val="1C1E21"/>
          <w:sz w:val="24"/>
          <w:szCs w:val="24"/>
        </w:rPr>
        <w:t xml:space="preserve"> gadżet</w:t>
      </w:r>
      <w:r w:rsidR="00BA745A">
        <w:rPr>
          <w:rFonts w:ascii="Times New Roman" w:eastAsia="Times New Roman" w:hAnsi="Times New Roman" w:cs="Times New Roman"/>
          <w:color w:val="1C1E21"/>
          <w:sz w:val="24"/>
          <w:szCs w:val="24"/>
        </w:rPr>
        <w:t xml:space="preserve">y tj. Parawan Plażowy, Leżak Plażowy, Piłka Plażowa, Bluza, T-shirt, Ładowarka Indukcyjna, Kubek, Bidon, </w:t>
      </w:r>
      <w:proofErr w:type="spellStart"/>
      <w:r w:rsidR="00BA745A">
        <w:rPr>
          <w:rFonts w:ascii="Times New Roman" w:eastAsia="Times New Roman" w:hAnsi="Times New Roman" w:cs="Times New Roman"/>
          <w:color w:val="1C1E21"/>
          <w:sz w:val="24"/>
          <w:szCs w:val="24"/>
        </w:rPr>
        <w:t>Zaparzacz</w:t>
      </w:r>
      <w:proofErr w:type="spellEnd"/>
      <w:r w:rsidR="00BA745A">
        <w:rPr>
          <w:rFonts w:ascii="Times New Roman" w:eastAsia="Times New Roman" w:hAnsi="Times New Roman" w:cs="Times New Roman"/>
          <w:color w:val="1C1E21"/>
          <w:sz w:val="24"/>
          <w:szCs w:val="24"/>
        </w:rPr>
        <w:t xml:space="preserve"> do Herbaty. </w:t>
      </w:r>
    </w:p>
    <w:p w14:paraId="00000017" w14:textId="6F23067E"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Każdy Zwycięzca Konkursu zostanie poinformowany o przyznaniu nagrody w formie prywatnej wiadomości przesłanej w serwisie Facebook, a nazwy ich profili zostaną opublikowane na profilu Organizatora.</w:t>
      </w:r>
    </w:p>
    <w:p w14:paraId="00000018" w14:textId="77777777"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Aby otrzymać nagrodę, zwycięzca każdego z konkursów przekaże Organizatorowi dane adresowe niezbędnych do przesłania przyznanej mu nagrody.</w:t>
      </w:r>
    </w:p>
    <w:p w14:paraId="00000019" w14:textId="079B308E"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Podanie danych, o których mowa w pkt. </w:t>
      </w:r>
      <w:r w:rsidR="00AE420E">
        <w:rPr>
          <w:rFonts w:ascii="Times New Roman" w:eastAsia="Times New Roman" w:hAnsi="Times New Roman" w:cs="Times New Roman"/>
          <w:color w:val="1C1E21"/>
          <w:sz w:val="24"/>
          <w:szCs w:val="24"/>
        </w:rPr>
        <w:t>2</w:t>
      </w:r>
      <w:r w:rsidR="00786F1B">
        <w:rPr>
          <w:rFonts w:ascii="Times New Roman" w:eastAsia="Times New Roman" w:hAnsi="Times New Roman" w:cs="Times New Roman"/>
          <w:color w:val="1C1E21"/>
          <w:sz w:val="24"/>
          <w:szCs w:val="24"/>
        </w:rPr>
        <w:t>2</w:t>
      </w:r>
      <w:r w:rsidRPr="00FF3D55">
        <w:rPr>
          <w:rFonts w:ascii="Times New Roman" w:eastAsia="Times New Roman" w:hAnsi="Times New Roman" w:cs="Times New Roman"/>
          <w:color w:val="1C1E21"/>
          <w:sz w:val="24"/>
          <w:szCs w:val="24"/>
        </w:rPr>
        <w:t xml:space="preserve"> przez Zwycięz</w:t>
      </w:r>
      <w:r w:rsidR="00AE420E">
        <w:rPr>
          <w:rFonts w:ascii="Times New Roman" w:eastAsia="Times New Roman" w:hAnsi="Times New Roman" w:cs="Times New Roman"/>
          <w:color w:val="1C1E21"/>
          <w:sz w:val="24"/>
          <w:szCs w:val="24"/>
        </w:rPr>
        <w:t>ców</w:t>
      </w:r>
      <w:r w:rsidRPr="00FF3D55">
        <w:rPr>
          <w:rFonts w:ascii="Times New Roman" w:eastAsia="Times New Roman" w:hAnsi="Times New Roman" w:cs="Times New Roman"/>
          <w:color w:val="1C1E21"/>
          <w:sz w:val="24"/>
          <w:szCs w:val="24"/>
        </w:rPr>
        <w:t xml:space="preserve"> Konkursu jest dobrowolne, jednakże jest konieczne do przesłania nagrody.</w:t>
      </w:r>
    </w:p>
    <w:p w14:paraId="0000001A" w14:textId="77777777"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Organizator jest zobowiązany wysłać nagrodę zwycięzcy konkurs w ciągu 14 dni roboczych od daty ogłoszenia wyników.</w:t>
      </w:r>
    </w:p>
    <w:p w14:paraId="715C2C09" w14:textId="67A262AB" w:rsidR="00AE420E"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Zwycięzca Konkursu będzie </w:t>
      </w:r>
      <w:r w:rsidR="00AE420E">
        <w:rPr>
          <w:rFonts w:ascii="Times New Roman" w:eastAsia="Times New Roman" w:hAnsi="Times New Roman" w:cs="Times New Roman"/>
          <w:color w:val="1C1E21"/>
          <w:sz w:val="24"/>
          <w:szCs w:val="24"/>
        </w:rPr>
        <w:t xml:space="preserve">także </w:t>
      </w:r>
      <w:r w:rsidRPr="00FF3D55">
        <w:rPr>
          <w:rFonts w:ascii="Times New Roman" w:eastAsia="Times New Roman" w:hAnsi="Times New Roman" w:cs="Times New Roman"/>
          <w:color w:val="1C1E21"/>
          <w:sz w:val="24"/>
          <w:szCs w:val="24"/>
        </w:rPr>
        <w:t xml:space="preserve">uprawniony do jej odbioru w siedzibie Organizatora, </w:t>
      </w:r>
      <w:r w:rsidR="00AE420E">
        <w:rPr>
          <w:rFonts w:ascii="Times New Roman" w:eastAsia="Times New Roman" w:hAnsi="Times New Roman" w:cs="Times New Roman"/>
          <w:color w:val="1C1E21"/>
          <w:sz w:val="24"/>
          <w:szCs w:val="24"/>
        </w:rPr>
        <w:br/>
      </w:r>
      <w:r w:rsidRPr="00FF3D55">
        <w:rPr>
          <w:rFonts w:ascii="Times New Roman" w:eastAsia="Times New Roman" w:hAnsi="Times New Roman" w:cs="Times New Roman"/>
          <w:color w:val="1C1E21"/>
          <w:sz w:val="24"/>
          <w:szCs w:val="24"/>
        </w:rPr>
        <w:t xml:space="preserve">w terminie uzgodnionym przez Zwycięzcę Konkursu i Organizatora. </w:t>
      </w:r>
    </w:p>
    <w:p w14:paraId="0000001C" w14:textId="0BBB5DA4"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Prawo do nagrody wygasa, jeżeli nie zostanie ona odebrana do dnia </w:t>
      </w:r>
      <w:r w:rsidR="00E84D72">
        <w:rPr>
          <w:rFonts w:ascii="Times New Roman" w:eastAsia="Times New Roman" w:hAnsi="Times New Roman" w:cs="Times New Roman"/>
          <w:color w:val="1C1E21"/>
          <w:sz w:val="24"/>
          <w:szCs w:val="24"/>
        </w:rPr>
        <w:t>30 września</w:t>
      </w:r>
      <w:r w:rsidR="0085579D">
        <w:rPr>
          <w:rFonts w:ascii="Times New Roman" w:eastAsia="Times New Roman" w:hAnsi="Times New Roman" w:cs="Times New Roman"/>
          <w:color w:val="1C1E21"/>
          <w:sz w:val="24"/>
          <w:szCs w:val="24"/>
        </w:rPr>
        <w:t xml:space="preserve"> </w:t>
      </w:r>
      <w:r w:rsidRPr="00FF3D55">
        <w:rPr>
          <w:rFonts w:ascii="Times New Roman" w:eastAsia="Times New Roman" w:hAnsi="Times New Roman" w:cs="Times New Roman"/>
          <w:color w:val="1C1E21"/>
          <w:sz w:val="24"/>
          <w:szCs w:val="24"/>
        </w:rPr>
        <w:t>202</w:t>
      </w:r>
      <w:r w:rsidR="00E84D72">
        <w:rPr>
          <w:rFonts w:ascii="Times New Roman" w:eastAsia="Times New Roman" w:hAnsi="Times New Roman" w:cs="Times New Roman"/>
          <w:color w:val="1C1E21"/>
          <w:sz w:val="24"/>
          <w:szCs w:val="24"/>
        </w:rPr>
        <w:t>1</w:t>
      </w:r>
      <w:r w:rsidRPr="00FF3D55">
        <w:rPr>
          <w:rFonts w:ascii="Times New Roman" w:eastAsia="Times New Roman" w:hAnsi="Times New Roman" w:cs="Times New Roman"/>
          <w:color w:val="1C1E21"/>
          <w:sz w:val="24"/>
          <w:szCs w:val="24"/>
        </w:rPr>
        <w:t xml:space="preserve"> r.</w:t>
      </w:r>
    </w:p>
    <w:p w14:paraId="0000001D" w14:textId="77777777" w:rsidR="00C538D9" w:rsidRPr="00712C58"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sz w:val="24"/>
          <w:szCs w:val="24"/>
        </w:rPr>
      </w:pPr>
      <w:r w:rsidRPr="00712C58">
        <w:rPr>
          <w:rFonts w:ascii="Times New Roman" w:eastAsia="Times New Roman" w:hAnsi="Times New Roman" w:cs="Times New Roman"/>
          <w:sz w:val="24"/>
          <w:szCs w:val="24"/>
        </w:rPr>
        <w:t xml:space="preserve">Nagroda nie podlega wymianie na równowartość w środkach pieniężnych. </w:t>
      </w:r>
    </w:p>
    <w:p w14:paraId="0000001E" w14:textId="77777777" w:rsidR="00C538D9" w:rsidRPr="00712C58"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sz w:val="24"/>
          <w:szCs w:val="24"/>
        </w:rPr>
      </w:pPr>
      <w:r w:rsidRPr="00712C58">
        <w:rPr>
          <w:rFonts w:ascii="Times New Roman" w:eastAsia="Times New Roman" w:hAnsi="Times New Roman" w:cs="Times New Roman"/>
          <w:sz w:val="24"/>
          <w:szCs w:val="24"/>
        </w:rPr>
        <w:t xml:space="preserve">Nagroda może zostać przesłana wyłącznie Zwycięzcy Konkursu na adres przesłany przez niego zgodnie z pkt. 11. </w:t>
      </w:r>
    </w:p>
    <w:p w14:paraId="00000022" w14:textId="43077C70"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712C58">
        <w:rPr>
          <w:rFonts w:ascii="Times New Roman" w:eastAsia="Times New Roman" w:hAnsi="Times New Roman" w:cs="Times New Roman"/>
          <w:sz w:val="24"/>
          <w:szCs w:val="24"/>
        </w:rPr>
        <w:t xml:space="preserve">Administratorem danych osobowych, o których mowa w pkt. </w:t>
      </w:r>
      <w:r w:rsidRPr="00712C58">
        <w:rPr>
          <w:rFonts w:ascii="Times New Roman" w:eastAsia="Times New Roman" w:hAnsi="Times New Roman" w:cs="Times New Roman"/>
          <w:color w:val="1C1E21"/>
          <w:sz w:val="24"/>
          <w:szCs w:val="24"/>
        </w:rPr>
        <w:t xml:space="preserve">12 jest </w:t>
      </w:r>
      <w:r w:rsidR="00E84D72">
        <w:rPr>
          <w:rFonts w:ascii="Times New Roman" w:eastAsia="Times New Roman" w:hAnsi="Times New Roman" w:cs="Times New Roman"/>
          <w:color w:val="1C1E21"/>
          <w:sz w:val="24"/>
          <w:szCs w:val="24"/>
        </w:rPr>
        <w:t xml:space="preserve">Akademia Pomorska w Słupsku. </w:t>
      </w:r>
      <w:r w:rsidRPr="00FF3D55">
        <w:rPr>
          <w:rFonts w:ascii="Times New Roman" w:eastAsia="Times New Roman" w:hAnsi="Times New Roman" w:cs="Times New Roman"/>
          <w:color w:val="1C1E21"/>
          <w:sz w:val="24"/>
          <w:szCs w:val="24"/>
        </w:rPr>
        <w:t xml:space="preserve">Dane osobowe przetwarzane będą wyłącznie w celu przesłania nagrody temu Zwycięzcy Konkursu. Przetwarzanie danych w celu wykonania zobowiązań określonych w </w:t>
      </w:r>
      <w:r w:rsidRPr="00FF3D55">
        <w:rPr>
          <w:rFonts w:ascii="Times New Roman" w:eastAsia="Times New Roman" w:hAnsi="Times New Roman" w:cs="Times New Roman"/>
          <w:color w:val="1C1E21"/>
          <w:sz w:val="24"/>
          <w:szCs w:val="24"/>
        </w:rPr>
        <w:lastRenderedPageBreak/>
        <w:t xml:space="preserve">Regulaminie nastąpi z zachowaniem obowiązujących przepisów prawa, w tym przepisów art. 13 ust. 1 i 2 rozporządzenia Parlamentu Europejskiego i Rady (UE) 2016/679 z dnia 27 kwietnia 2016 r. w sprawie ochrony osób fizycznych w związku z przetwarzaniem danych osobowych i w sprawie swobodnego przepływu takich danych oraz uchylenia dyrektywy 95/46/WE. Przekazane przez Zwycięzców dane osobowe trafią do </w:t>
      </w:r>
      <w:r w:rsidR="00E84D72">
        <w:rPr>
          <w:rFonts w:ascii="Times New Roman" w:eastAsia="Times New Roman" w:hAnsi="Times New Roman" w:cs="Times New Roman"/>
          <w:color w:val="1C1E21"/>
          <w:sz w:val="24"/>
          <w:szCs w:val="24"/>
        </w:rPr>
        <w:t xml:space="preserve">Organizatora konkursu, którym jest Akademia Pomorska w Słupsku. </w:t>
      </w:r>
      <w:r w:rsidRPr="00FF3D55">
        <w:rPr>
          <w:rFonts w:ascii="Times New Roman" w:eastAsia="Times New Roman" w:hAnsi="Times New Roman" w:cs="Times New Roman"/>
          <w:color w:val="1C1E21"/>
          <w:sz w:val="24"/>
          <w:szCs w:val="24"/>
        </w:rPr>
        <w:t>Dane osobowe nie będą przekazywane do państwa trzeciego, ani organizacji międzynarodowej. Organizator zobowiązuje się do trwałego usunięcia danych, o których mowa w pkt. 12 niezwłocznie po wykonaniu lub wygaśnięciu prawa danego Zwycięzcy Konkursu do nagrody. Każdemu Zwycięzcy Konkursu przysługuje prawo dostępu do treści swoich danych osobowych oraz prawo do ich sprostowania, usunięcia, ograniczenia przetwarzania, przenoszenia danych, bądź wniesienia sprzeciwu wobec ich przetwarzania. Z ww. żądaniem można wystąpić do administratora danych osobowych w formie: pisemnej na adres Organizatora , lub ustnie (o ile innymi sposobami będzie możliwe potwierdzenie tożsamości). Każdemu Zwycięzcy Konkursu przysługuje prawo wniesienia skargi do organu nadzorczego, tj. do Prezesa Urzędu Ochrony Danych Osobowych. Zwycięzca Konkursu może to zrobić w zakresie swoich danych osobowych jeżeli uzna, że przetwarzanie danych osobowych narusza przepisy RODO.</w:t>
      </w:r>
    </w:p>
    <w:p w14:paraId="00000023" w14:textId="77777777"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Konkurs oraz nagrody dla Zwycięzców Konkursu są finansowane ze środków własnych Organizatora.</w:t>
      </w:r>
    </w:p>
    <w:p w14:paraId="00000024" w14:textId="77777777"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000000"/>
          <w:sz w:val="24"/>
          <w:szCs w:val="24"/>
        </w:rPr>
        <w:t>Organizator zastrzega sobie prawo do zmiany Regulaminu w każdym czasie.</w:t>
      </w:r>
    </w:p>
    <w:p w14:paraId="00000025" w14:textId="77777777"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000000"/>
          <w:sz w:val="24"/>
          <w:szCs w:val="24"/>
        </w:rPr>
        <w:t>Wszelkie roszczenia osób trzecich związane z działaniem lub zaniechaniem przez Uczestnika w związku z udziałem w Konkursie, w tym stanowiące naruszenie postanowień Regulaminu, obciążać będą wyłącznie tego Uczestnika</w:t>
      </w:r>
    </w:p>
    <w:p w14:paraId="00000026" w14:textId="16A2254F"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000000"/>
          <w:sz w:val="24"/>
          <w:szCs w:val="24"/>
        </w:rPr>
        <w:t>Wszelkie spory wynikłe z tytułu wykonania zobowiązań związanych z Konkursem będą rozstrzygane przez sąd powszechny właściwy ze względu na siedzibę Organizatora</w:t>
      </w:r>
      <w:r w:rsidR="00786F1B">
        <w:rPr>
          <w:rFonts w:ascii="Times New Roman" w:eastAsia="Times New Roman" w:hAnsi="Times New Roman" w:cs="Times New Roman"/>
          <w:color w:val="000000"/>
          <w:sz w:val="24"/>
          <w:szCs w:val="24"/>
        </w:rPr>
        <w:t>.</w:t>
      </w:r>
    </w:p>
    <w:p w14:paraId="00000027" w14:textId="77777777" w:rsidR="00C538D9" w:rsidRPr="00FF3D55" w:rsidRDefault="00C51B20">
      <w:pPr>
        <w:spacing w:line="360" w:lineRule="auto"/>
        <w:jc w:val="both"/>
        <w:rPr>
          <w:rFonts w:ascii="Times New Roman" w:eastAsia="Times New Roman" w:hAnsi="Times New Roman" w:cs="Times New Roman"/>
          <w:sz w:val="24"/>
          <w:szCs w:val="24"/>
        </w:rPr>
      </w:pPr>
      <w:bookmarkStart w:id="1" w:name="_gjdgxs" w:colFirst="0" w:colLast="0"/>
      <w:bookmarkEnd w:id="1"/>
      <w:r w:rsidRPr="00FF3D55">
        <w:rPr>
          <w:rFonts w:ascii="Times New Roman" w:eastAsia="Times New Roman" w:hAnsi="Times New Roman" w:cs="Times New Roman"/>
          <w:sz w:val="24"/>
          <w:szCs w:val="24"/>
        </w:rPr>
        <w:t xml:space="preserve"> </w:t>
      </w:r>
    </w:p>
    <w:sectPr w:rsidR="00C538D9" w:rsidRPr="00FF3D5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A2B"/>
    <w:multiLevelType w:val="multilevel"/>
    <w:tmpl w:val="AE72CA4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4DD06D93"/>
    <w:multiLevelType w:val="multilevel"/>
    <w:tmpl w:val="D9760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E51EE5"/>
    <w:multiLevelType w:val="multilevel"/>
    <w:tmpl w:val="CFE4DF7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D9"/>
    <w:rsid w:val="00041596"/>
    <w:rsid w:val="0007113E"/>
    <w:rsid w:val="001C2867"/>
    <w:rsid w:val="001F6059"/>
    <w:rsid w:val="00243123"/>
    <w:rsid w:val="003F069C"/>
    <w:rsid w:val="004C3EA9"/>
    <w:rsid w:val="004C7F90"/>
    <w:rsid w:val="004D038E"/>
    <w:rsid w:val="004E5A2C"/>
    <w:rsid w:val="004F3D13"/>
    <w:rsid w:val="005A6B24"/>
    <w:rsid w:val="005E347F"/>
    <w:rsid w:val="00631220"/>
    <w:rsid w:val="00712C58"/>
    <w:rsid w:val="00735853"/>
    <w:rsid w:val="00786F1B"/>
    <w:rsid w:val="007A0DE3"/>
    <w:rsid w:val="007B788C"/>
    <w:rsid w:val="00813934"/>
    <w:rsid w:val="0085579D"/>
    <w:rsid w:val="00884701"/>
    <w:rsid w:val="00AE420E"/>
    <w:rsid w:val="00AF342B"/>
    <w:rsid w:val="00AF3C8E"/>
    <w:rsid w:val="00BA745A"/>
    <w:rsid w:val="00BF3AAC"/>
    <w:rsid w:val="00C51B20"/>
    <w:rsid w:val="00C538D9"/>
    <w:rsid w:val="00C97338"/>
    <w:rsid w:val="00CF57EE"/>
    <w:rsid w:val="00D171A5"/>
    <w:rsid w:val="00D944E2"/>
    <w:rsid w:val="00DE3E41"/>
    <w:rsid w:val="00E84D72"/>
    <w:rsid w:val="00EA23B2"/>
    <w:rsid w:val="00EE2137"/>
    <w:rsid w:val="00F17152"/>
    <w:rsid w:val="00F32FCB"/>
    <w:rsid w:val="00F615FF"/>
    <w:rsid w:val="00FC6881"/>
    <w:rsid w:val="00FF3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7B31"/>
  <w15:docId w15:val="{559CED0B-C91E-40A4-A1E0-C3F005CE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51B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B2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1B20"/>
    <w:rPr>
      <w:b/>
      <w:bCs/>
    </w:rPr>
  </w:style>
  <w:style w:type="character" w:customStyle="1" w:styleId="TematkomentarzaZnak">
    <w:name w:val="Temat komentarza Znak"/>
    <w:basedOn w:val="TekstkomentarzaZnak"/>
    <w:link w:val="Tematkomentarza"/>
    <w:uiPriority w:val="99"/>
    <w:semiHidden/>
    <w:rsid w:val="00C51B20"/>
    <w:rPr>
      <w:b/>
      <w:bCs/>
      <w:sz w:val="20"/>
      <w:szCs w:val="20"/>
    </w:rPr>
  </w:style>
  <w:style w:type="paragraph" w:styleId="Akapitzlist">
    <w:name w:val="List Paragraph"/>
    <w:basedOn w:val="Normalny"/>
    <w:uiPriority w:val="34"/>
    <w:qFormat/>
    <w:rsid w:val="00884701"/>
    <w:pPr>
      <w:ind w:left="720"/>
      <w:contextualSpacing/>
    </w:pPr>
  </w:style>
  <w:style w:type="paragraph" w:styleId="Poprawka">
    <w:name w:val="Revision"/>
    <w:hidden/>
    <w:uiPriority w:val="99"/>
    <w:semiHidden/>
    <w:rsid w:val="00712C58"/>
    <w:pPr>
      <w:spacing w:after="0" w:line="240" w:lineRule="auto"/>
    </w:pPr>
  </w:style>
  <w:style w:type="character" w:styleId="Hipercze">
    <w:name w:val="Hyperlink"/>
    <w:basedOn w:val="Domylnaczcionkaakapitu"/>
    <w:uiPriority w:val="99"/>
    <w:unhideWhenUsed/>
    <w:rsid w:val="00631220"/>
    <w:rPr>
      <w:color w:val="0000FF" w:themeColor="hyperlink"/>
      <w:u w:val="single"/>
    </w:rPr>
  </w:style>
  <w:style w:type="character" w:styleId="Nierozpoznanawzmianka">
    <w:name w:val="Unresolved Mention"/>
    <w:basedOn w:val="Domylnaczcionkaakapitu"/>
    <w:uiPriority w:val="99"/>
    <w:semiHidden/>
    <w:unhideWhenUsed/>
    <w:rsid w:val="0063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l.edu.pl" TargetMode="External"/><Relationship Id="rId5" Type="http://schemas.openxmlformats.org/officeDocument/2006/relationships/hyperlink" Target="https://www.apsl.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901</Words>
  <Characters>5409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Kujawska Anna</dc:creator>
  <cp:lastModifiedBy>Adela Lewiarz</cp:lastModifiedBy>
  <cp:revision>6</cp:revision>
  <dcterms:created xsi:type="dcterms:W3CDTF">2021-09-01T07:55:00Z</dcterms:created>
  <dcterms:modified xsi:type="dcterms:W3CDTF">2021-09-01T08:52:00Z</dcterms:modified>
</cp:coreProperties>
</file>